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22" w:rsidRPr="00055A56" w:rsidRDefault="00F55B22" w:rsidP="00055A56">
      <w:pPr>
        <w:jc w:val="center"/>
        <w:rPr>
          <w:sz w:val="32"/>
          <w:szCs w:val="32"/>
        </w:rPr>
      </w:pPr>
      <w:r w:rsidRPr="00055A56">
        <w:rPr>
          <w:sz w:val="32"/>
          <w:szCs w:val="32"/>
        </w:rPr>
        <w:t>WILLIAMS RURAL FIRE PROTECTION DISTRICT</w:t>
      </w:r>
    </w:p>
    <w:p w:rsidR="00F55B22" w:rsidRDefault="0037321C" w:rsidP="00055A56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F55B22" w:rsidRPr="00055A56">
        <w:rPr>
          <w:sz w:val="32"/>
          <w:szCs w:val="32"/>
        </w:rPr>
        <w:t>ECIAL BOARD MEETING</w:t>
      </w:r>
      <w:r w:rsidR="00055A56">
        <w:rPr>
          <w:sz w:val="32"/>
          <w:szCs w:val="32"/>
        </w:rPr>
        <w:t xml:space="preserve"> </w:t>
      </w:r>
      <w:r w:rsidR="005C49F9">
        <w:rPr>
          <w:sz w:val="32"/>
          <w:szCs w:val="32"/>
        </w:rPr>
        <w:t>July 1, 2019</w:t>
      </w:r>
      <w:r w:rsidR="00F46AA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1:00: </w:t>
      </w:r>
      <w:r w:rsidR="005C49F9">
        <w:rPr>
          <w:sz w:val="32"/>
          <w:szCs w:val="32"/>
        </w:rPr>
        <w:t>PM</w:t>
      </w:r>
      <w:bookmarkStart w:id="0" w:name="_GoBack"/>
      <w:bookmarkEnd w:id="0"/>
    </w:p>
    <w:p w:rsidR="00DF20E6" w:rsidRPr="00055A56" w:rsidRDefault="00DF20E6" w:rsidP="00055A56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Headquarters, 211 East Fork Road, Williams, OR 97544</w:t>
      </w:r>
    </w:p>
    <w:p w:rsidR="00F55B22" w:rsidRDefault="00F55B22" w:rsidP="00F55B22">
      <w:r>
        <w:t xml:space="preserve">AGENDA FOR </w:t>
      </w:r>
      <w:r w:rsidR="00F46AAD">
        <w:t>APRIL 1, 2019</w:t>
      </w:r>
    </w:p>
    <w:p w:rsidR="00F55B22" w:rsidRDefault="00F55B22" w:rsidP="00F55B22">
      <w:pPr>
        <w:numPr>
          <w:ilvl w:val="0"/>
          <w:numId w:val="1"/>
        </w:numPr>
      </w:pPr>
      <w:r>
        <w:t>Call to Order and Pledge of Allegiance</w:t>
      </w:r>
    </w:p>
    <w:p w:rsidR="00F55B22" w:rsidRDefault="00F55B22" w:rsidP="00F55B22">
      <w:pPr>
        <w:numPr>
          <w:ilvl w:val="0"/>
          <w:numId w:val="1"/>
        </w:numPr>
      </w:pPr>
      <w:r>
        <w:t xml:space="preserve">Roll Call </w:t>
      </w:r>
    </w:p>
    <w:p w:rsidR="001C1819" w:rsidRDefault="001C1819" w:rsidP="00F55B22">
      <w:pPr>
        <w:numPr>
          <w:ilvl w:val="0"/>
          <w:numId w:val="1"/>
        </w:numPr>
      </w:pPr>
      <w:r>
        <w:t>Approval of Agenda</w:t>
      </w:r>
    </w:p>
    <w:p w:rsidR="0037321C" w:rsidRDefault="0037321C" w:rsidP="0037321C">
      <w:pPr>
        <w:numPr>
          <w:ilvl w:val="0"/>
          <w:numId w:val="1"/>
        </w:numPr>
        <w:rPr>
          <w:color w:val="000000"/>
          <w:sz w:val="27"/>
          <w:szCs w:val="27"/>
        </w:rPr>
      </w:pPr>
      <w:r>
        <w:t>EXECUTIVE SESSION -</w:t>
      </w:r>
      <w:r w:rsidRPr="0037321C">
        <w:rPr>
          <w:color w:val="000000"/>
          <w:sz w:val="27"/>
          <w:szCs w:val="27"/>
        </w:rPr>
        <w:t>Please notice the meeting under ORS 192.660(2</w:t>
      </w:r>
      <w:r w:rsidR="008D1F6C" w:rsidRPr="0037321C">
        <w:rPr>
          <w:color w:val="000000"/>
          <w:sz w:val="27"/>
          <w:szCs w:val="27"/>
        </w:rPr>
        <w:t>) (</w:t>
      </w:r>
      <w:r w:rsidRPr="0037321C">
        <w:rPr>
          <w:color w:val="000000"/>
          <w:sz w:val="27"/>
          <w:szCs w:val="27"/>
        </w:rPr>
        <w:t>f) to consider information or records that are exempt by law from public inspection.</w:t>
      </w:r>
    </w:p>
    <w:p w:rsidR="00F46AAD" w:rsidRPr="00F46AAD" w:rsidRDefault="00F46AAD" w:rsidP="0037321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46AAD">
        <w:rPr>
          <w:sz w:val="24"/>
          <w:szCs w:val="24"/>
        </w:rPr>
        <w:t>Board actions as required</w:t>
      </w:r>
    </w:p>
    <w:p w:rsidR="0037321C" w:rsidRDefault="0037321C" w:rsidP="0037321C">
      <w:pPr>
        <w:pStyle w:val="yiv1540896059msonormal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Closing </w:t>
      </w:r>
    </w:p>
    <w:p w:rsidR="003B582F" w:rsidRDefault="003B582F" w:rsidP="003B582F">
      <w:r>
        <w:t xml:space="preserve">Posted on </w:t>
      </w:r>
      <w:r w:rsidR="005C49F9">
        <w:t>June 29, 2019;</w:t>
      </w:r>
      <w:r>
        <w:t xml:space="preserve"> in accordance with ORS 192.640 and WRFPD Policy and </w:t>
      </w:r>
      <w:r w:rsidR="00055A56">
        <w:t>P</w:t>
      </w:r>
      <w:r>
        <w:t xml:space="preserve">rocedures </w:t>
      </w:r>
      <w:r w:rsidR="00055A56">
        <w:t>M</w:t>
      </w:r>
      <w:r>
        <w:t>anual, chapter 4.1, paragraph B and H.</w:t>
      </w:r>
    </w:p>
    <w:p w:rsidR="003B582F" w:rsidRDefault="003B582F" w:rsidP="003B582F"/>
    <w:p w:rsidR="003B582F" w:rsidRPr="00F55B22" w:rsidRDefault="003B582F" w:rsidP="003B582F">
      <w:r>
        <w:t xml:space="preserve">Bill Ertel, Chair, WRFPD Board of Directors  </w:t>
      </w:r>
    </w:p>
    <w:sectPr w:rsidR="003B582F" w:rsidRPr="00F5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22"/>
    <w:rsid w:val="00055A56"/>
    <w:rsid w:val="001968DD"/>
    <w:rsid w:val="001A2328"/>
    <w:rsid w:val="001C1819"/>
    <w:rsid w:val="001D7574"/>
    <w:rsid w:val="0037321C"/>
    <w:rsid w:val="003B582F"/>
    <w:rsid w:val="003B6606"/>
    <w:rsid w:val="00574FFC"/>
    <w:rsid w:val="005C49F9"/>
    <w:rsid w:val="008D1F6C"/>
    <w:rsid w:val="00A02D89"/>
    <w:rsid w:val="00A51E8A"/>
    <w:rsid w:val="00D66767"/>
    <w:rsid w:val="00DF20E6"/>
    <w:rsid w:val="00E21428"/>
    <w:rsid w:val="00E8417F"/>
    <w:rsid w:val="00EB57A2"/>
    <w:rsid w:val="00F3189D"/>
    <w:rsid w:val="00F46AAD"/>
    <w:rsid w:val="00F55B22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40896059msonormal">
    <w:name w:val="yiv1540896059msonormal"/>
    <w:basedOn w:val="Normal"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40896059msonormal">
    <w:name w:val="yiv1540896059msonormal"/>
    <w:basedOn w:val="Normal"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BILL ERTEL</cp:lastModifiedBy>
  <cp:revision>4</cp:revision>
  <cp:lastPrinted>2019-06-29T21:23:00Z</cp:lastPrinted>
  <dcterms:created xsi:type="dcterms:W3CDTF">2019-06-29T21:18:00Z</dcterms:created>
  <dcterms:modified xsi:type="dcterms:W3CDTF">2019-06-29T21:23:00Z</dcterms:modified>
</cp:coreProperties>
</file>